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9BF" w:rsidRPr="00BD12A4" w:rsidRDefault="00D739BF" w:rsidP="00D739BF">
      <w:pPr>
        <w:jc w:val="right"/>
        <w:rPr>
          <w:b/>
          <w:color w:val="000000"/>
        </w:rPr>
      </w:pPr>
      <w:r w:rsidRPr="00BD12A4">
        <w:rPr>
          <w:b/>
          <w:color w:val="000000"/>
        </w:rPr>
        <w:t xml:space="preserve">Приложение № </w:t>
      </w:r>
      <w:r w:rsidR="00104131" w:rsidRPr="00BD12A4">
        <w:rPr>
          <w:b/>
          <w:color w:val="000000"/>
        </w:rPr>
        <w:t>6.1</w:t>
      </w:r>
      <w:r w:rsidRPr="00BD12A4">
        <w:rPr>
          <w:b/>
          <w:color w:val="000000"/>
        </w:rPr>
        <w:t xml:space="preserve"> </w:t>
      </w:r>
    </w:p>
    <w:p w:rsidR="00D739BF" w:rsidRPr="00A82CB0" w:rsidRDefault="00FF4B0B" w:rsidP="00BD692F">
      <w:pPr>
        <w:jc w:val="right"/>
        <w:rPr>
          <w:b/>
          <w:color w:val="000000"/>
        </w:rPr>
      </w:pPr>
      <w:r>
        <w:rPr>
          <w:b/>
        </w:rPr>
        <w:t xml:space="preserve">                                           </w:t>
      </w:r>
      <w:r w:rsidR="00104131" w:rsidRPr="00FF4B0B">
        <w:rPr>
          <w:b/>
        </w:rPr>
        <w:t xml:space="preserve">к Договору </w:t>
      </w:r>
      <w:r w:rsidRPr="00FF4B0B">
        <w:rPr>
          <w:b/>
        </w:rPr>
        <w:t>купли-продажи невостребованных производством и неликвидных товарно-материальных ценностей</w:t>
      </w:r>
      <w:r>
        <w:rPr>
          <w:b/>
        </w:rPr>
        <w:t xml:space="preserve"> </w:t>
      </w:r>
      <w:r w:rsidR="00A82CB0" w:rsidRPr="00804DDE">
        <w:rPr>
          <w:b/>
        </w:rPr>
        <w:t>№</w:t>
      </w:r>
      <w:r w:rsidR="0043417D" w:rsidRPr="00804DDE">
        <w:rPr>
          <w:b/>
        </w:rPr>
        <w:t xml:space="preserve"> </w:t>
      </w:r>
      <w:r w:rsidR="00A552F0">
        <w:rPr>
          <w:b/>
          <w:color w:val="000000"/>
        </w:rPr>
        <w:t>_____________</w:t>
      </w:r>
      <w:r w:rsidR="00804DDE">
        <w:rPr>
          <w:rFonts w:ascii="Tahoma" w:hAnsi="Tahoma" w:cs="Tahoma"/>
          <w:color w:val="000000"/>
          <w:sz w:val="18"/>
          <w:szCs w:val="18"/>
        </w:rPr>
        <w:t xml:space="preserve"> </w:t>
      </w:r>
      <w:r w:rsidR="00804DDE">
        <w:rPr>
          <w:b/>
        </w:rPr>
        <w:t xml:space="preserve"> </w:t>
      </w:r>
      <w:r w:rsidR="00104131" w:rsidRPr="00A82CB0">
        <w:rPr>
          <w:b/>
        </w:rPr>
        <w:t>от «</w:t>
      </w:r>
      <w:r w:rsidR="005B1F74" w:rsidRPr="00A82CB0">
        <w:rPr>
          <w:b/>
        </w:rPr>
        <w:t xml:space="preserve">       </w:t>
      </w:r>
      <w:r w:rsidR="00104131" w:rsidRPr="00A82CB0">
        <w:rPr>
          <w:b/>
        </w:rPr>
        <w:t xml:space="preserve">» </w:t>
      </w:r>
      <w:r w:rsidR="00A552F0">
        <w:rPr>
          <w:b/>
        </w:rPr>
        <w:t>________</w:t>
      </w:r>
      <w:r w:rsidR="00E70D7A">
        <w:rPr>
          <w:b/>
        </w:rPr>
        <w:t xml:space="preserve"> </w:t>
      </w:r>
      <w:r w:rsidR="00BD692F">
        <w:rPr>
          <w:b/>
        </w:rPr>
        <w:t>2021</w:t>
      </w:r>
      <w:r w:rsidR="00104131" w:rsidRPr="00A82CB0">
        <w:rPr>
          <w:b/>
        </w:rPr>
        <w:t xml:space="preserve"> г.</w:t>
      </w:r>
    </w:p>
    <w:p w:rsidR="00D739BF" w:rsidRPr="003F656A" w:rsidRDefault="00D739BF" w:rsidP="00D739BF">
      <w:pPr>
        <w:rPr>
          <w:spacing w:val="-2"/>
        </w:rPr>
      </w:pPr>
    </w:p>
    <w:p w:rsidR="00D739BF" w:rsidRPr="00104131" w:rsidRDefault="00104131" w:rsidP="00BD692F">
      <w:pPr>
        <w:rPr>
          <w:sz w:val="22"/>
          <w:szCs w:val="22"/>
        </w:rPr>
      </w:pPr>
      <w:r w:rsidRPr="00104131">
        <w:rPr>
          <w:sz w:val="22"/>
          <w:szCs w:val="22"/>
        </w:rPr>
        <w:t>ПАО «Уфаоргсинтез»</w:t>
      </w:r>
      <w:r w:rsidR="00D739BF" w:rsidRPr="00104131">
        <w:rPr>
          <w:sz w:val="22"/>
          <w:szCs w:val="22"/>
        </w:rPr>
        <w:t>,</w:t>
      </w:r>
      <w:r w:rsidR="00D739BF" w:rsidRPr="00104131">
        <w:rPr>
          <w:b/>
          <w:bCs/>
          <w:sz w:val="22"/>
          <w:szCs w:val="22"/>
        </w:rPr>
        <w:t xml:space="preserve"> </w:t>
      </w:r>
      <w:r w:rsidR="00D739BF" w:rsidRPr="00104131">
        <w:rPr>
          <w:sz w:val="22"/>
          <w:szCs w:val="22"/>
        </w:rPr>
        <w:t xml:space="preserve">именуемое в дальнейшем </w:t>
      </w:r>
      <w:r w:rsidRPr="00104131">
        <w:rPr>
          <w:sz w:val="22"/>
          <w:szCs w:val="22"/>
        </w:rPr>
        <w:t>Продавец</w:t>
      </w:r>
      <w:r w:rsidR="00D739BF" w:rsidRPr="00104131">
        <w:rPr>
          <w:b/>
          <w:bCs/>
          <w:sz w:val="22"/>
          <w:szCs w:val="22"/>
        </w:rPr>
        <w:t>,</w:t>
      </w:r>
      <w:r w:rsidR="00D739BF" w:rsidRPr="00104131">
        <w:rPr>
          <w:sz w:val="22"/>
          <w:szCs w:val="22"/>
        </w:rPr>
        <w:t xml:space="preserve"> в лице </w:t>
      </w:r>
      <w:r w:rsidRPr="00104131">
        <w:rPr>
          <w:sz w:val="22"/>
          <w:szCs w:val="22"/>
        </w:rPr>
        <w:t xml:space="preserve">представителя </w:t>
      </w:r>
      <w:r w:rsidR="00A552F0">
        <w:rPr>
          <w:sz w:val="22"/>
          <w:szCs w:val="22"/>
        </w:rPr>
        <w:t>____________________________</w:t>
      </w:r>
      <w:r w:rsidR="00D739BF" w:rsidRPr="00104131">
        <w:rPr>
          <w:sz w:val="22"/>
          <w:szCs w:val="22"/>
        </w:rPr>
        <w:t xml:space="preserve">, действующего на основании </w:t>
      </w:r>
      <w:r w:rsidRPr="00104131">
        <w:rPr>
          <w:sz w:val="22"/>
          <w:szCs w:val="22"/>
        </w:rPr>
        <w:t>доверенности №</w:t>
      </w:r>
      <w:r w:rsidR="00A552F0">
        <w:rPr>
          <w:sz w:val="22"/>
          <w:szCs w:val="22"/>
        </w:rPr>
        <w:t>______ от __</w:t>
      </w:r>
      <w:r w:rsidRPr="00104131">
        <w:rPr>
          <w:sz w:val="22"/>
          <w:szCs w:val="22"/>
        </w:rPr>
        <w:t>.</w:t>
      </w:r>
      <w:r w:rsidR="00A552F0">
        <w:rPr>
          <w:sz w:val="22"/>
          <w:szCs w:val="22"/>
        </w:rPr>
        <w:t>__</w:t>
      </w:r>
      <w:r w:rsidRPr="00104131">
        <w:rPr>
          <w:sz w:val="22"/>
          <w:szCs w:val="22"/>
        </w:rPr>
        <w:t>.</w:t>
      </w:r>
      <w:r w:rsidR="00BD692F">
        <w:rPr>
          <w:sz w:val="22"/>
          <w:szCs w:val="22"/>
        </w:rPr>
        <w:t>2021</w:t>
      </w:r>
      <w:r w:rsidRPr="00104131">
        <w:rPr>
          <w:sz w:val="22"/>
          <w:szCs w:val="22"/>
        </w:rPr>
        <w:t xml:space="preserve"> г.</w:t>
      </w:r>
      <w:r w:rsidR="00D739BF" w:rsidRPr="00104131">
        <w:rPr>
          <w:sz w:val="22"/>
          <w:szCs w:val="22"/>
        </w:rPr>
        <w:t xml:space="preserve">, с одной стороны, и </w:t>
      </w:r>
      <w:r w:rsidRPr="00104131">
        <w:rPr>
          <w:sz w:val="22"/>
          <w:szCs w:val="22"/>
        </w:rPr>
        <w:t>Общество с ограниченной ответственностью «</w:t>
      </w:r>
      <w:r w:rsidR="00BB4200">
        <w:rPr>
          <w:sz w:val="22"/>
          <w:szCs w:val="22"/>
        </w:rPr>
        <w:t>____________________________</w:t>
      </w:r>
      <w:r w:rsidRPr="00104131">
        <w:rPr>
          <w:sz w:val="22"/>
          <w:szCs w:val="22"/>
        </w:rPr>
        <w:t>»</w:t>
      </w:r>
      <w:r w:rsidR="00D739BF" w:rsidRPr="00104131">
        <w:rPr>
          <w:sz w:val="22"/>
          <w:szCs w:val="22"/>
        </w:rPr>
        <w:t xml:space="preserve">, именуемое в дальнейшем </w:t>
      </w:r>
      <w:r w:rsidRPr="00104131">
        <w:rPr>
          <w:sz w:val="22"/>
          <w:szCs w:val="22"/>
        </w:rPr>
        <w:t>Покупатель</w:t>
      </w:r>
      <w:r w:rsidR="00D739BF" w:rsidRPr="00104131">
        <w:rPr>
          <w:sz w:val="22"/>
          <w:szCs w:val="22"/>
        </w:rPr>
        <w:t xml:space="preserve">, в лице </w:t>
      </w:r>
      <w:r w:rsidRPr="00104131">
        <w:rPr>
          <w:rStyle w:val="aa"/>
          <w:sz w:val="22"/>
          <w:szCs w:val="22"/>
        </w:rPr>
        <w:t xml:space="preserve">генерального </w:t>
      </w:r>
      <w:r w:rsidRPr="00104131">
        <w:rPr>
          <w:sz w:val="22"/>
          <w:szCs w:val="22"/>
        </w:rPr>
        <w:t xml:space="preserve">директора </w:t>
      </w:r>
      <w:r w:rsidR="00A552F0">
        <w:rPr>
          <w:sz w:val="22"/>
          <w:szCs w:val="22"/>
        </w:rPr>
        <w:t>_____________________________</w:t>
      </w:r>
      <w:r w:rsidR="00D739BF" w:rsidRPr="00104131">
        <w:rPr>
          <w:sz w:val="22"/>
          <w:szCs w:val="22"/>
        </w:rPr>
        <w:t>, действующего на основании</w:t>
      </w:r>
      <w:r>
        <w:rPr>
          <w:sz w:val="22"/>
          <w:szCs w:val="22"/>
        </w:rPr>
        <w:t xml:space="preserve"> </w:t>
      </w:r>
      <w:r w:rsidRPr="00104131">
        <w:rPr>
          <w:sz w:val="22"/>
          <w:szCs w:val="22"/>
        </w:rPr>
        <w:t>Устава</w:t>
      </w:r>
      <w:r w:rsidR="00D739BF" w:rsidRPr="00104131">
        <w:rPr>
          <w:sz w:val="22"/>
          <w:szCs w:val="22"/>
        </w:rPr>
        <w:t xml:space="preserve">, с другой стороны, вместе и по отдельности именуемые в </w:t>
      </w:r>
      <w:r w:rsidR="00D739BF" w:rsidRPr="00804DDE">
        <w:rPr>
          <w:sz w:val="22"/>
          <w:szCs w:val="22"/>
        </w:rPr>
        <w:t xml:space="preserve">дальнейшем соответственно «Стороны» и «Сторона», заключили </w:t>
      </w:r>
      <w:r w:rsidR="00FF4B0B">
        <w:rPr>
          <w:sz w:val="22"/>
          <w:szCs w:val="22"/>
        </w:rPr>
        <w:t xml:space="preserve">настоящее Приложение к ДОГОВОРУ </w:t>
      </w:r>
      <w:r w:rsidR="00D739BF" w:rsidRPr="00804DDE">
        <w:rPr>
          <w:sz w:val="22"/>
          <w:szCs w:val="22"/>
        </w:rPr>
        <w:t>№</w:t>
      </w:r>
      <w:r w:rsidR="00804DDE">
        <w:rPr>
          <w:sz w:val="22"/>
          <w:szCs w:val="22"/>
        </w:rPr>
        <w:t xml:space="preserve"> </w:t>
      </w:r>
      <w:r w:rsidR="00A552F0">
        <w:rPr>
          <w:color w:val="000000"/>
          <w:sz w:val="22"/>
          <w:szCs w:val="22"/>
        </w:rPr>
        <w:t>_____________</w:t>
      </w:r>
      <w:r w:rsidR="00A82CB0" w:rsidRPr="00A82CB0">
        <w:rPr>
          <w:sz w:val="22"/>
          <w:szCs w:val="22"/>
        </w:rPr>
        <w:t xml:space="preserve"> </w:t>
      </w:r>
      <w:r w:rsidRPr="00A82CB0">
        <w:rPr>
          <w:sz w:val="22"/>
          <w:szCs w:val="22"/>
        </w:rPr>
        <w:t>от</w:t>
      </w:r>
      <w:r w:rsidRPr="00104131">
        <w:rPr>
          <w:sz w:val="22"/>
          <w:szCs w:val="22"/>
        </w:rPr>
        <w:t xml:space="preserve"> «</w:t>
      </w:r>
      <w:r w:rsidR="005B1F74">
        <w:rPr>
          <w:sz w:val="22"/>
          <w:szCs w:val="22"/>
        </w:rPr>
        <w:t xml:space="preserve">  </w:t>
      </w:r>
      <w:r w:rsidRPr="00104131">
        <w:rPr>
          <w:sz w:val="22"/>
          <w:szCs w:val="22"/>
        </w:rPr>
        <w:t xml:space="preserve">» </w:t>
      </w:r>
      <w:r w:rsidR="00A552F0">
        <w:rPr>
          <w:sz w:val="22"/>
          <w:szCs w:val="22"/>
        </w:rPr>
        <w:t>________</w:t>
      </w:r>
      <w:r w:rsidR="00E70D7A">
        <w:rPr>
          <w:sz w:val="22"/>
          <w:szCs w:val="22"/>
        </w:rPr>
        <w:t xml:space="preserve"> </w:t>
      </w:r>
      <w:r w:rsidR="00BD692F">
        <w:rPr>
          <w:sz w:val="22"/>
          <w:szCs w:val="22"/>
        </w:rPr>
        <w:t>2021</w:t>
      </w:r>
      <w:r w:rsidRPr="00104131">
        <w:rPr>
          <w:sz w:val="22"/>
          <w:szCs w:val="22"/>
        </w:rPr>
        <w:t xml:space="preserve"> г.</w:t>
      </w:r>
      <w:r w:rsidR="00D739BF" w:rsidRPr="00104131">
        <w:rPr>
          <w:sz w:val="22"/>
          <w:szCs w:val="22"/>
        </w:rPr>
        <w:t xml:space="preserve"> о нижеследующем:</w:t>
      </w:r>
    </w:p>
    <w:p w:rsidR="00A83B85" w:rsidRDefault="00A83B85" w:rsidP="00D739BF">
      <w:pPr>
        <w:spacing w:after="120"/>
        <w:rPr>
          <w:b/>
          <w:caps/>
          <w:sz w:val="22"/>
          <w:szCs w:val="22"/>
        </w:rPr>
      </w:pPr>
      <w:bookmarkStart w:id="0" w:name="_GoBack"/>
      <w:bookmarkEnd w:id="0"/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BD12A4">
        <w:rPr>
          <w:sz w:val="22"/>
          <w:szCs w:val="22"/>
        </w:rPr>
        <w:t xml:space="preserve">ПОКУПАТЕЛЕМ,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5B1F74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5B1F74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5B1F74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5B1F74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5B1F74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5B1F74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5B1F74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5B1F74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5B1F74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</w:t>
            </w:r>
            <w:r w:rsidRPr="00C548CC">
              <w:rPr>
                <w:sz w:val="22"/>
                <w:szCs w:val="22"/>
              </w:rPr>
              <w:lastRenderedPageBreak/>
              <w:t>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5B1F74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5B1F74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Непредставление, предоставление с просрочкой более 1 суток отчета(тов),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5B1F74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энергопотребителей/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5B1F74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энергопотребителей, повреждению энергооборудования,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5B1F74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Заказчика. Обрыв воздушных линий электропередач и токопроводов,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>Обрыв подземных линий электропередач и токопроводов.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5B1F74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5B1F74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5B1F74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5B1F74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5B1F74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5B1F74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5B1F74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5B1F74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5B1F74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5B1F74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5B1F74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5B1F74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</w:t>
            </w:r>
            <w:r w:rsidRPr="00C548CC">
              <w:rPr>
                <w:sz w:val="22"/>
                <w:szCs w:val="22"/>
              </w:rPr>
              <w:lastRenderedPageBreak/>
              <w:t>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5B1F74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Загрязнение ледяного покрова водных объектов, водоохранных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тд);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5B1F74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5B1F74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5B1F74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5B1F74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Стандарта «О пропускном и внутриобъектовом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5B1F74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обстоятельств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5B1F74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5B1F74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</w:p>
        </w:tc>
      </w:tr>
      <w:tr w:rsidR="00D739BF" w:rsidRPr="00C548CC" w:rsidTr="005B1F74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5B1F74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5B1F74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5B1F74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5B1F74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5B1F74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5B1F74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5B1F74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5B1F74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5B1F74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5B1F74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5B1F74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5B1F74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5B1F74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5B1F74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5B1F74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>Исполнителя (привлеченного им субисполнителя)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5B1F74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субисполнителя)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5B1F74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5B1F7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104131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104131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104131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104131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5B1F7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104131" w:rsidP="005B1F74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lang w:eastAsia="x-none"/>
              </w:rPr>
              <w:t>Представитель</w:t>
            </w:r>
            <w:r>
              <w:rPr>
                <w:rFonts w:eastAsia="Calibri"/>
              </w:rPr>
              <w:t xml:space="preserve"> ПАО «Уфаоргсинтез»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31" w:rsidRDefault="00104131" w:rsidP="00104131">
            <w:pPr>
              <w:rPr>
                <w:rFonts w:eastAsia="Calibri"/>
              </w:rPr>
            </w:pPr>
            <w:r>
              <w:rPr>
                <w:rFonts w:eastAsia="Calibri"/>
              </w:rPr>
              <w:t>Генеральный д</w:t>
            </w:r>
            <w:r w:rsidRPr="006845A2">
              <w:rPr>
                <w:rFonts w:eastAsia="Calibri"/>
              </w:rPr>
              <w:t>иректор</w:t>
            </w:r>
            <w:r>
              <w:rPr>
                <w:rFonts w:eastAsia="Calibri"/>
              </w:rPr>
              <w:t xml:space="preserve"> </w:t>
            </w:r>
          </w:p>
          <w:p w:rsidR="00D739BF" w:rsidRPr="00C548CC" w:rsidRDefault="00104131" w:rsidP="00104131">
            <w:pPr>
              <w:rPr>
                <w:b/>
                <w:color w:val="000000"/>
                <w:sz w:val="22"/>
                <w:szCs w:val="22"/>
              </w:rPr>
            </w:pPr>
            <w:r w:rsidRPr="004D2D07">
              <w:rPr>
                <w:rFonts w:eastAsia="Calibri"/>
              </w:rPr>
              <w:t>ООО «</w:t>
            </w:r>
            <w:r w:rsidR="00BB4200">
              <w:t>____________________________</w:t>
            </w:r>
            <w:r w:rsidRPr="004D2D07">
              <w:rPr>
                <w:rFonts w:eastAsia="Calibri"/>
              </w:rPr>
              <w:t>»</w:t>
            </w:r>
          </w:p>
        </w:tc>
      </w:tr>
      <w:tr w:rsidR="00D739BF" w:rsidRPr="00C548CC" w:rsidTr="005B1F74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104131" w:rsidRDefault="00A552F0" w:rsidP="001041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</w:t>
            </w:r>
          </w:p>
          <w:p w:rsidR="00D739BF" w:rsidRPr="00104131" w:rsidRDefault="00D739BF" w:rsidP="005B1F74">
            <w:pPr>
              <w:rPr>
                <w:color w:val="000000"/>
                <w:sz w:val="22"/>
                <w:szCs w:val="22"/>
              </w:rPr>
            </w:pPr>
            <w:r w:rsidRPr="00104131"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4131" w:rsidRPr="00104131" w:rsidRDefault="00A552F0" w:rsidP="00104131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</w:t>
            </w:r>
            <w:r w:rsidR="00104131" w:rsidRPr="00104131">
              <w:rPr>
                <w:color w:val="000000"/>
                <w:sz w:val="22"/>
                <w:szCs w:val="22"/>
              </w:rPr>
              <w:t xml:space="preserve"> </w:t>
            </w:r>
          </w:p>
          <w:p w:rsidR="00D739BF" w:rsidRPr="00104131" w:rsidRDefault="00D739BF" w:rsidP="005B1F74">
            <w:pPr>
              <w:rPr>
                <w:color w:val="000000"/>
                <w:sz w:val="22"/>
                <w:szCs w:val="22"/>
              </w:rPr>
            </w:pPr>
            <w:r w:rsidRPr="00104131">
              <w:rPr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43417D">
      <w:footerReference w:type="default" r:id="rId6"/>
      <w:pgSz w:w="11906" w:h="16838"/>
      <w:pgMar w:top="1134" w:right="850" w:bottom="1134" w:left="1701" w:header="708" w:footer="708" w:gutter="0"/>
      <w:pgNumType w:start="4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F74" w:rsidRDefault="005B1F74" w:rsidP="00104131">
      <w:r>
        <w:separator/>
      </w:r>
    </w:p>
  </w:endnote>
  <w:endnote w:type="continuationSeparator" w:id="0">
    <w:p w:rsidR="005B1F74" w:rsidRDefault="005B1F74" w:rsidP="00104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CB0" w:rsidRPr="00804DDE" w:rsidRDefault="00A82CB0">
    <w:pPr>
      <w:pStyle w:val="a5"/>
      <w:pBdr>
        <w:top w:val="thinThickSmallGap" w:sz="24" w:space="1" w:color="622423" w:themeColor="accent2" w:themeShade="7F"/>
      </w:pBdr>
    </w:pPr>
    <w:r w:rsidRPr="008A1AD4">
      <w:t xml:space="preserve">ДОГОВОР купли-продажи невостребованных </w:t>
    </w:r>
    <w:r w:rsidRPr="00804DDE">
      <w:t xml:space="preserve">производством </w:t>
    </w:r>
  </w:p>
  <w:p w:rsidR="00A82CB0" w:rsidRDefault="00A82CB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804DDE">
      <w:t>и неликвидных товарно-материальных ценностей №</w:t>
    </w:r>
    <w:r w:rsidR="00804DDE" w:rsidRPr="00804DDE">
      <w:rPr>
        <w:color w:val="000000"/>
      </w:rPr>
      <w:t xml:space="preserve"> </w:t>
    </w:r>
    <w:r w:rsidR="00A552F0">
      <w:rPr>
        <w:color w:val="000000"/>
      </w:rPr>
      <w:t>_____________</w:t>
    </w:r>
    <w:r w:rsidRPr="00A82CB0">
      <w:t xml:space="preserve"> </w:t>
    </w:r>
    <w:r w:rsidR="0043417D">
      <w:t xml:space="preserve"> </w:t>
    </w:r>
    <w:r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BD692F" w:rsidRPr="00BD692F">
      <w:rPr>
        <w:rFonts w:asciiTheme="majorHAnsi" w:eastAsiaTheme="majorEastAsia" w:hAnsiTheme="majorHAnsi" w:cstheme="majorBidi"/>
        <w:noProof/>
      </w:rPr>
      <w:t>43</w:t>
    </w:r>
    <w:r>
      <w:rPr>
        <w:rFonts w:asciiTheme="majorHAnsi" w:eastAsiaTheme="majorEastAsia" w:hAnsiTheme="majorHAnsi" w:cstheme="majorBidi"/>
      </w:rPr>
      <w:fldChar w:fldCharType="end"/>
    </w:r>
  </w:p>
  <w:p w:rsidR="005B1F74" w:rsidRDefault="005B1F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F74" w:rsidRDefault="005B1F74" w:rsidP="00104131">
      <w:r>
        <w:separator/>
      </w:r>
    </w:p>
  </w:footnote>
  <w:footnote w:type="continuationSeparator" w:id="0">
    <w:p w:rsidR="005B1F74" w:rsidRDefault="005B1F74" w:rsidP="001041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C3BB9"/>
    <w:rsid w:val="00104131"/>
    <w:rsid w:val="00135545"/>
    <w:rsid w:val="002017E6"/>
    <w:rsid w:val="0043417D"/>
    <w:rsid w:val="005B0CBC"/>
    <w:rsid w:val="005B1F74"/>
    <w:rsid w:val="00804DDE"/>
    <w:rsid w:val="008061F4"/>
    <w:rsid w:val="009D7AD9"/>
    <w:rsid w:val="00A552F0"/>
    <w:rsid w:val="00A82CB0"/>
    <w:rsid w:val="00A83B85"/>
    <w:rsid w:val="00AC355E"/>
    <w:rsid w:val="00BB4200"/>
    <w:rsid w:val="00BD12A4"/>
    <w:rsid w:val="00BD692F"/>
    <w:rsid w:val="00BF7191"/>
    <w:rsid w:val="00D739BF"/>
    <w:rsid w:val="00E70D7A"/>
    <w:rsid w:val="00FD2A95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47128-9089-492B-84CD-6264C8B2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041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04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0413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41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0413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0413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104131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1041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2912</Words>
  <Characters>16602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Мунзаров Ханиф Хамитович</cp:lastModifiedBy>
  <cp:revision>12</cp:revision>
  <dcterms:created xsi:type="dcterms:W3CDTF">2019-12-17T11:40:00Z</dcterms:created>
  <dcterms:modified xsi:type="dcterms:W3CDTF">2021-02-09T09:05:00Z</dcterms:modified>
</cp:coreProperties>
</file>